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CE3" w:rsidRPr="0063723A" w:rsidRDefault="00FB2CE3" w:rsidP="00FB2CE3">
      <w:pPr>
        <w:pStyle w:val="a3"/>
        <w:jc w:val="center"/>
        <w:rPr>
          <w:rFonts w:ascii="Arial" w:hAnsi="Arial" w:cs="Arial"/>
        </w:rPr>
      </w:pPr>
      <w:r w:rsidRPr="0063723A">
        <w:rPr>
          <w:rFonts w:ascii="Arial" w:hAnsi="Arial" w:cs="Arial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57pt" o:ole="">
            <v:imagedata r:id="rId6" o:title=""/>
          </v:shape>
          <o:OLEObject Type="Embed" ProgID="Word.Picture.8" ShapeID="_x0000_i1025" DrawAspect="Content" ObjectID="_1657535891" r:id="rId7"/>
        </w:object>
      </w:r>
    </w:p>
    <w:p w:rsidR="00FB2CE3" w:rsidRPr="00BD3FD7" w:rsidRDefault="00FB2CE3" w:rsidP="00FB2CE3">
      <w:pPr>
        <w:pStyle w:val="a4"/>
        <w:spacing w:line="240" w:lineRule="auto"/>
        <w:rPr>
          <w:rFonts w:ascii="Arial" w:hAnsi="Arial" w:cs="Arial"/>
          <w:sz w:val="22"/>
          <w:szCs w:val="22"/>
        </w:rPr>
      </w:pPr>
      <w:r w:rsidRPr="00BD3FD7">
        <w:rPr>
          <w:rFonts w:ascii="Arial" w:hAnsi="Arial" w:cs="Arial"/>
          <w:sz w:val="22"/>
          <w:szCs w:val="22"/>
        </w:rPr>
        <w:t>ΕΛΛΗΝΙΚΗ ΔΗΜΟΚΡΑΤΙΑ</w:t>
      </w:r>
    </w:p>
    <w:p w:rsidR="00FB2CE3" w:rsidRPr="00FB2CE3" w:rsidRDefault="00FB2CE3" w:rsidP="00FB2CE3">
      <w:pPr>
        <w:jc w:val="center"/>
        <w:rPr>
          <w:rFonts w:ascii="Arial" w:hAnsi="Arial" w:cs="Arial"/>
          <w:b/>
          <w:bCs/>
          <w:sz w:val="22"/>
          <w:szCs w:val="22"/>
          <w:lang w:val="el-GR"/>
        </w:rPr>
      </w:pPr>
      <w:r w:rsidRPr="00FB2CE3">
        <w:rPr>
          <w:rFonts w:ascii="Arial" w:hAnsi="Arial" w:cs="Arial"/>
          <w:b/>
          <w:bCs/>
          <w:sz w:val="22"/>
          <w:szCs w:val="22"/>
          <w:lang w:val="el-GR"/>
        </w:rPr>
        <w:t>ΥΠΟΥΡΓΕΙΟ ΠΟΛΙΤΙΣΜΟΥ ΚΑΙ ΑΘΛΗΤΙΣΜΟΥ</w:t>
      </w:r>
    </w:p>
    <w:p w:rsidR="00FB2CE3" w:rsidRPr="00FB2CE3" w:rsidRDefault="00FB2CE3" w:rsidP="00FB2CE3">
      <w:pPr>
        <w:jc w:val="center"/>
        <w:rPr>
          <w:rFonts w:ascii="Arial" w:hAnsi="Arial" w:cs="Arial"/>
          <w:b/>
          <w:bCs/>
          <w:sz w:val="22"/>
          <w:szCs w:val="22"/>
          <w:lang w:val="el-GR"/>
        </w:rPr>
      </w:pPr>
      <w:r w:rsidRPr="00FB2CE3">
        <w:rPr>
          <w:rFonts w:ascii="Arial" w:hAnsi="Arial" w:cs="Arial"/>
          <w:b/>
          <w:bCs/>
          <w:sz w:val="22"/>
          <w:szCs w:val="22"/>
          <w:lang w:val="el-GR"/>
        </w:rPr>
        <w:t>ΜΟΥΣΕΙΟ ΦΥΣΙΚΗΣ ΙΣΤΟΡΙΑΣ ΑΠΟΛΙΘΩΜΕΝΟΥ ΔΑΣΟΥΣ ΛΕΣΒΟΥ</w:t>
      </w:r>
    </w:p>
    <w:p w:rsidR="00FB2CE3" w:rsidRPr="00FB2CE3" w:rsidRDefault="00FB2CE3" w:rsidP="00FB2CE3">
      <w:pPr>
        <w:jc w:val="center"/>
        <w:rPr>
          <w:rFonts w:ascii="Arial" w:hAnsi="Arial" w:cs="Arial"/>
          <w:lang w:val="el-GR"/>
        </w:rPr>
      </w:pPr>
      <w:r w:rsidRPr="00FB2CE3">
        <w:rPr>
          <w:rFonts w:ascii="Arial" w:hAnsi="Arial" w:cs="Arial"/>
          <w:lang w:val="el-GR"/>
        </w:rPr>
        <w:t>-----------------------------------------------------------------------------------------------------------------</w:t>
      </w:r>
    </w:p>
    <w:p w:rsidR="00FB2CE3" w:rsidRPr="00663177" w:rsidRDefault="00FB2CE3" w:rsidP="00FB2CE3">
      <w:pPr>
        <w:ind w:firstLine="180"/>
        <w:jc w:val="center"/>
        <w:rPr>
          <w:rFonts w:ascii="Arial" w:hAnsi="Arial" w:cs="Arial"/>
          <w:sz w:val="20"/>
          <w:szCs w:val="20"/>
        </w:rPr>
      </w:pPr>
      <w:proofErr w:type="spellStart"/>
      <w:r w:rsidRPr="00FB2CE3">
        <w:rPr>
          <w:rFonts w:ascii="Arial" w:hAnsi="Arial" w:cs="Arial"/>
          <w:sz w:val="20"/>
          <w:szCs w:val="20"/>
          <w:lang w:val="el-GR"/>
        </w:rPr>
        <w:t>Ταχ</w:t>
      </w:r>
      <w:proofErr w:type="spellEnd"/>
      <w:r w:rsidRPr="00FB2CE3">
        <w:rPr>
          <w:rFonts w:ascii="Arial" w:hAnsi="Arial" w:cs="Arial"/>
          <w:sz w:val="20"/>
          <w:szCs w:val="20"/>
          <w:lang w:val="el-GR"/>
        </w:rPr>
        <w:t xml:space="preserve">. Δ/νση: 81103 </w:t>
      </w:r>
      <w:proofErr w:type="spellStart"/>
      <w:r w:rsidRPr="00FB2CE3">
        <w:rPr>
          <w:rFonts w:ascii="Arial" w:hAnsi="Arial" w:cs="Arial"/>
          <w:sz w:val="20"/>
          <w:szCs w:val="20"/>
          <w:lang w:val="el-GR"/>
        </w:rPr>
        <w:t>Σίγρι</w:t>
      </w:r>
      <w:proofErr w:type="spellEnd"/>
      <w:r w:rsidRPr="00FB2CE3">
        <w:rPr>
          <w:rFonts w:ascii="Arial" w:hAnsi="Arial" w:cs="Arial"/>
          <w:sz w:val="20"/>
          <w:szCs w:val="20"/>
          <w:lang w:val="el-GR"/>
        </w:rPr>
        <w:t xml:space="preserve"> Λέσβου  *   </w:t>
      </w:r>
      <w:proofErr w:type="spellStart"/>
      <w:r w:rsidRPr="00FB2CE3">
        <w:rPr>
          <w:rFonts w:ascii="Arial" w:hAnsi="Arial" w:cs="Arial"/>
          <w:sz w:val="20"/>
          <w:szCs w:val="20"/>
          <w:lang w:val="el-GR"/>
        </w:rPr>
        <w:t>Τηλ</w:t>
      </w:r>
      <w:proofErr w:type="spellEnd"/>
      <w:r w:rsidRPr="00FB2CE3">
        <w:rPr>
          <w:rFonts w:ascii="Arial" w:hAnsi="Arial" w:cs="Arial"/>
          <w:sz w:val="20"/>
          <w:szCs w:val="20"/>
          <w:lang w:val="el-GR"/>
        </w:rPr>
        <w:t xml:space="preserve">.- </w:t>
      </w:r>
      <w:r w:rsidRPr="00BD3FD7">
        <w:rPr>
          <w:rFonts w:ascii="Arial" w:hAnsi="Arial" w:cs="Arial"/>
          <w:sz w:val="20"/>
          <w:szCs w:val="20"/>
          <w:lang w:val="fr-FR"/>
        </w:rPr>
        <w:t>FAX</w:t>
      </w:r>
      <w:r w:rsidRPr="00663177">
        <w:rPr>
          <w:rFonts w:ascii="Arial" w:hAnsi="Arial" w:cs="Arial"/>
          <w:sz w:val="20"/>
          <w:szCs w:val="20"/>
        </w:rPr>
        <w:t>: 2253054434, 2251047033</w:t>
      </w:r>
    </w:p>
    <w:p w:rsidR="00FB2CE3" w:rsidRPr="00663177" w:rsidRDefault="00FB2CE3" w:rsidP="00FB2CE3">
      <w:pPr>
        <w:ind w:left="180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www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lesvosmuseum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gr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663177">
        <w:rPr>
          <w:rFonts w:ascii="Arial" w:hAnsi="Arial" w:cs="Arial"/>
          <w:sz w:val="20"/>
          <w:szCs w:val="20"/>
        </w:rPr>
        <w:t>*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www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petrifiedforest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gr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663177">
        <w:rPr>
          <w:rFonts w:ascii="Arial" w:hAnsi="Arial" w:cs="Arial"/>
          <w:sz w:val="20"/>
          <w:szCs w:val="20"/>
        </w:rPr>
        <w:t>*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BD3FD7">
        <w:rPr>
          <w:rFonts w:ascii="Arial" w:hAnsi="Arial" w:cs="Arial"/>
          <w:b/>
          <w:sz w:val="20"/>
          <w:szCs w:val="20"/>
          <w:lang w:val="pt-BR"/>
        </w:rPr>
        <w:t>E</w:t>
      </w:r>
      <w:r w:rsidRPr="00663177">
        <w:rPr>
          <w:rFonts w:ascii="Arial" w:hAnsi="Arial" w:cs="Arial"/>
          <w:b/>
          <w:sz w:val="20"/>
          <w:szCs w:val="20"/>
        </w:rPr>
        <w:t>-</w:t>
      </w:r>
      <w:r w:rsidRPr="00BD3FD7">
        <w:rPr>
          <w:rFonts w:ascii="Arial" w:hAnsi="Arial" w:cs="Arial"/>
          <w:b/>
          <w:sz w:val="20"/>
          <w:szCs w:val="20"/>
          <w:lang w:val="pt-BR"/>
        </w:rPr>
        <w:t>Mail</w:t>
      </w:r>
      <w:r w:rsidRPr="00663177">
        <w:rPr>
          <w:rFonts w:ascii="Arial" w:hAnsi="Arial" w:cs="Arial"/>
          <w:b/>
          <w:sz w:val="20"/>
          <w:szCs w:val="20"/>
        </w:rPr>
        <w:t xml:space="preserve">: </w:t>
      </w:r>
      <w:hyperlink r:id="rId8" w:history="1"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lesvospf</w:t>
        </w:r>
        <w:r w:rsidRPr="00663177">
          <w:rPr>
            <w:rStyle w:val="-"/>
            <w:rFonts w:ascii="Arial" w:hAnsi="Arial" w:cs="Arial"/>
            <w:b/>
            <w:sz w:val="20"/>
            <w:szCs w:val="20"/>
          </w:rPr>
          <w:t>@</w:t>
        </w:r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otenet</w:t>
        </w:r>
        <w:r w:rsidRPr="00663177">
          <w:rPr>
            <w:rStyle w:val="-"/>
            <w:rFonts w:ascii="Arial" w:hAnsi="Arial" w:cs="Arial"/>
            <w:b/>
            <w:sz w:val="20"/>
            <w:szCs w:val="20"/>
          </w:rPr>
          <w:t>.</w:t>
        </w:r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gr</w:t>
        </w:r>
      </w:hyperlink>
    </w:p>
    <w:p w:rsidR="00FB2CE3" w:rsidRPr="00AD40C9" w:rsidRDefault="00FB2CE3" w:rsidP="00FB2CE3">
      <w:pPr>
        <w:jc w:val="center"/>
        <w:rPr>
          <w:rFonts w:ascii="Arial" w:hAnsi="Arial" w:cs="Arial"/>
        </w:rPr>
      </w:pPr>
    </w:p>
    <w:p w:rsidR="00FB2CE3" w:rsidRDefault="00FB2CE3" w:rsidP="00FB2CE3">
      <w:pPr>
        <w:jc w:val="center"/>
        <w:rPr>
          <w:rFonts w:ascii="Arial" w:hAnsi="Arial" w:cs="Arial"/>
          <w:b/>
        </w:rPr>
      </w:pPr>
    </w:p>
    <w:p w:rsidR="00DE37D9" w:rsidRPr="00FB2CE3" w:rsidRDefault="00E27556">
      <w:pPr>
        <w:pStyle w:val="Body"/>
        <w:jc w:val="center"/>
        <w:rPr>
          <w:rFonts w:ascii="Calibri" w:hAnsi="Calibri" w:cs="Arial"/>
          <w:b/>
          <w:color w:val="800000"/>
          <w:sz w:val="34"/>
          <w:szCs w:val="34"/>
          <w:lang w:eastAsia="en-US"/>
        </w:rPr>
      </w:pPr>
      <w:r w:rsidRPr="00FB2CE3">
        <w:rPr>
          <w:rFonts w:ascii="Calibri" w:hAnsi="Calibri" w:cs="Arial"/>
          <w:b/>
          <w:color w:val="800000"/>
          <w:sz w:val="34"/>
          <w:szCs w:val="34"/>
          <w:lang w:eastAsia="en-US"/>
        </w:rPr>
        <w:t>Εκπαιδευτική Δράση</w:t>
      </w:r>
    </w:p>
    <w:p w:rsidR="00DE37D9" w:rsidRDefault="00DE37D9">
      <w:pPr>
        <w:pStyle w:val="Body"/>
        <w:jc w:val="center"/>
        <w:rPr>
          <w:b/>
          <w:bCs/>
        </w:rPr>
      </w:pPr>
    </w:p>
    <w:p w:rsidR="00FB2CE3" w:rsidRPr="00FB2CE3" w:rsidRDefault="00FB2CE3" w:rsidP="00FB2CE3">
      <w:pPr>
        <w:ind w:left="-181" w:right="-108"/>
        <w:jc w:val="center"/>
        <w:rPr>
          <w:rFonts w:ascii="Calibri" w:hAnsi="Calibri" w:cs="Arial"/>
          <w:b/>
          <w:bCs/>
          <w:color w:val="800000"/>
          <w:sz w:val="72"/>
          <w:szCs w:val="72"/>
          <w:lang w:val="el-GR"/>
        </w:rPr>
      </w:pPr>
      <w:r w:rsidRPr="00FB2CE3">
        <w:rPr>
          <w:rFonts w:ascii="Calibri" w:hAnsi="Calibri" w:cs="Arial"/>
          <w:b/>
          <w:bCs/>
          <w:color w:val="800000"/>
          <w:sz w:val="72"/>
          <w:szCs w:val="72"/>
          <w:lang w:val="el-GR"/>
        </w:rPr>
        <w:t xml:space="preserve">ΓΝΩΡΙΣΤΕ ΤΟ ΔΕΙΝΟΘΗΡΙΟ </w:t>
      </w:r>
    </w:p>
    <w:p w:rsidR="00FB2CE3" w:rsidRPr="00FB2CE3" w:rsidRDefault="00FB2CE3" w:rsidP="00FB2CE3">
      <w:pPr>
        <w:spacing w:after="120"/>
        <w:ind w:left="-180" w:right="-110"/>
        <w:jc w:val="center"/>
        <w:rPr>
          <w:rFonts w:ascii="Calibri" w:hAnsi="Calibri" w:cs="Arial"/>
          <w:b/>
          <w:bCs/>
          <w:color w:val="800000"/>
          <w:sz w:val="72"/>
          <w:szCs w:val="72"/>
          <w:lang w:val="el-GR"/>
        </w:rPr>
      </w:pPr>
      <w:r w:rsidRPr="00FB2CE3">
        <w:rPr>
          <w:rFonts w:ascii="Calibri" w:hAnsi="Calibri" w:cs="Arial"/>
          <w:b/>
          <w:bCs/>
          <w:color w:val="800000"/>
          <w:sz w:val="72"/>
          <w:szCs w:val="72"/>
          <w:lang w:val="el-GR"/>
        </w:rPr>
        <w:t>ΤΗΣ ΛΕΣΒΟΥ</w:t>
      </w:r>
    </w:p>
    <w:p w:rsidR="00FB2CE3" w:rsidRPr="00FB2CE3" w:rsidRDefault="00FB2CE3" w:rsidP="00FB2CE3">
      <w:pPr>
        <w:jc w:val="center"/>
        <w:rPr>
          <w:rFonts w:ascii="Calibri" w:hAnsi="Calibri" w:cs="Arial"/>
          <w:b/>
          <w:color w:val="800000"/>
          <w:sz w:val="16"/>
          <w:szCs w:val="16"/>
          <w:lang w:val="el-GR"/>
        </w:rPr>
      </w:pPr>
    </w:p>
    <w:p w:rsidR="00FB2CE3" w:rsidRPr="00FB2CE3" w:rsidRDefault="00FB2CE3" w:rsidP="00FB2CE3">
      <w:pPr>
        <w:spacing w:after="120"/>
        <w:jc w:val="center"/>
        <w:rPr>
          <w:rFonts w:ascii="Calibri" w:hAnsi="Calibri"/>
          <w:b/>
          <w:color w:val="800000"/>
          <w:sz w:val="40"/>
          <w:szCs w:val="40"/>
          <w:lang w:val="el-GR"/>
        </w:rPr>
      </w:pPr>
      <w:r w:rsidRPr="00FB2CE3">
        <w:rPr>
          <w:rFonts w:ascii="Calibri" w:hAnsi="Calibri"/>
          <w:b/>
          <w:color w:val="800000"/>
          <w:sz w:val="40"/>
          <w:szCs w:val="40"/>
          <w:lang w:val="el-GR"/>
        </w:rPr>
        <w:t xml:space="preserve">Καθημερινά και ώρα 11:00 </w:t>
      </w:r>
      <w:proofErr w:type="spellStart"/>
      <w:r>
        <w:rPr>
          <w:rFonts w:ascii="Calibri" w:hAnsi="Calibri"/>
          <w:b/>
          <w:color w:val="800000"/>
          <w:sz w:val="40"/>
          <w:szCs w:val="40"/>
          <w:lang w:val="el-GR"/>
        </w:rPr>
        <w:t>π.μ</w:t>
      </w:r>
      <w:proofErr w:type="spellEnd"/>
      <w:r>
        <w:rPr>
          <w:rFonts w:ascii="Calibri" w:hAnsi="Calibri"/>
          <w:b/>
          <w:color w:val="800000"/>
          <w:sz w:val="40"/>
          <w:szCs w:val="40"/>
          <w:lang w:val="el-GR"/>
        </w:rPr>
        <w:t>.</w:t>
      </w:r>
    </w:p>
    <w:p w:rsidR="00DE37D9" w:rsidRDefault="00DE37D9">
      <w:pPr>
        <w:pStyle w:val="Body"/>
        <w:jc w:val="center"/>
        <w:rPr>
          <w:b/>
          <w:bCs/>
        </w:rPr>
      </w:pPr>
    </w:p>
    <w:p w:rsidR="00DE37D9" w:rsidRPr="00FB2CE3" w:rsidRDefault="00E27556" w:rsidP="00FB2CE3">
      <w:pPr>
        <w:pStyle w:val="Body"/>
        <w:spacing w:after="120"/>
        <w:jc w:val="both"/>
        <w:rPr>
          <w:rFonts w:ascii="Calibri" w:hAnsi="Calibri" w:cs="Calibri"/>
          <w:sz w:val="24"/>
          <w:szCs w:val="24"/>
        </w:rPr>
      </w:pPr>
      <w:r w:rsidRPr="00FB2CE3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Pr="00FB2CE3">
        <w:rPr>
          <w:rFonts w:ascii="Calibri" w:hAnsi="Calibri" w:cs="Calibri"/>
          <w:sz w:val="24"/>
          <w:szCs w:val="24"/>
        </w:rPr>
        <w:t>Δεινοθήριο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της Λέσβου επέστρεψε στο Μουσείο Φυσικής Ιστορίας Απολιθωμένου Δάσους Λέσβου στο </w:t>
      </w:r>
      <w:proofErr w:type="spellStart"/>
      <w:r w:rsidRPr="00FB2CE3">
        <w:rPr>
          <w:rFonts w:ascii="Calibri" w:hAnsi="Calibri" w:cs="Calibri"/>
          <w:sz w:val="24"/>
          <w:szCs w:val="24"/>
        </w:rPr>
        <w:t>Σίγρι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και ανυπομονεί να συναντήσει τους παλιούς του φίλους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 xml:space="preserve">αλλά και να κάνει </w:t>
      </w:r>
      <w:r w:rsidRPr="00FB2CE3">
        <w:rPr>
          <w:rFonts w:ascii="Calibri" w:hAnsi="Calibri" w:cs="Calibri"/>
          <w:sz w:val="24"/>
          <w:szCs w:val="24"/>
        </w:rPr>
        <w:t>νέους</w:t>
      </w:r>
      <w:r w:rsidRPr="00FB2CE3">
        <w:rPr>
          <w:rFonts w:ascii="Calibri" w:hAnsi="Calibri" w:cs="Calibri"/>
          <w:sz w:val="24"/>
          <w:szCs w:val="24"/>
        </w:rPr>
        <w:t xml:space="preserve">. </w:t>
      </w:r>
      <w:r w:rsidRPr="00FB2CE3">
        <w:rPr>
          <w:rFonts w:ascii="Calibri" w:hAnsi="Calibri" w:cs="Calibri"/>
          <w:sz w:val="24"/>
          <w:szCs w:val="24"/>
        </w:rPr>
        <w:t xml:space="preserve">Το Μουσείο Φυσικής Ιστορίας Απολιθωμένου Δάσους Λέσβου προσκαλεί μικρούς και μεγάλους να γνωρίσουν το </w:t>
      </w:r>
      <w:proofErr w:type="spellStart"/>
      <w:r w:rsidRPr="00FB2CE3">
        <w:rPr>
          <w:rFonts w:ascii="Calibri" w:hAnsi="Calibri" w:cs="Calibri"/>
          <w:sz w:val="24"/>
          <w:szCs w:val="24"/>
        </w:rPr>
        <w:t>Δεινοθήριο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της Λέσβου αυτό το καλοκαίρι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b/>
          <w:sz w:val="24"/>
          <w:szCs w:val="24"/>
        </w:rPr>
        <w:t xml:space="preserve">καθημερινά στις </w:t>
      </w:r>
      <w:r w:rsidRPr="00FB2CE3">
        <w:rPr>
          <w:rFonts w:ascii="Calibri" w:hAnsi="Calibri" w:cs="Calibri"/>
          <w:b/>
          <w:sz w:val="24"/>
          <w:szCs w:val="24"/>
        </w:rPr>
        <w:t>11</w:t>
      </w:r>
      <w:r w:rsidRPr="00FB2CE3">
        <w:rPr>
          <w:rFonts w:ascii="Calibri" w:hAnsi="Calibri" w:cs="Calibri"/>
          <w:b/>
          <w:sz w:val="24"/>
          <w:szCs w:val="24"/>
        </w:rPr>
        <w:t>:00</w:t>
      </w:r>
      <w:r w:rsidRPr="00FB2CE3">
        <w:rPr>
          <w:rFonts w:ascii="Calibri" w:hAnsi="Calibri" w:cs="Calibri"/>
          <w:sz w:val="24"/>
          <w:szCs w:val="24"/>
        </w:rPr>
        <w:t>.</w:t>
      </w:r>
    </w:p>
    <w:p w:rsidR="00DE37D9" w:rsidRPr="00FB2CE3" w:rsidRDefault="00E27556" w:rsidP="00FB2CE3">
      <w:pPr>
        <w:pStyle w:val="Body"/>
        <w:spacing w:after="120"/>
        <w:jc w:val="both"/>
        <w:rPr>
          <w:rFonts w:ascii="Calibri" w:hAnsi="Calibri" w:cs="Calibri"/>
          <w:sz w:val="24"/>
          <w:szCs w:val="24"/>
        </w:rPr>
      </w:pPr>
      <w:r w:rsidRPr="00FB2CE3">
        <w:rPr>
          <w:rFonts w:ascii="Calibri" w:hAnsi="Calibri" w:cs="Calibri"/>
          <w:sz w:val="24"/>
          <w:szCs w:val="24"/>
        </w:rPr>
        <w:t xml:space="preserve">Ποιο τμήμα του </w:t>
      </w:r>
      <w:proofErr w:type="spellStart"/>
      <w:r w:rsidRPr="00FB2CE3">
        <w:rPr>
          <w:rFonts w:ascii="Calibri" w:hAnsi="Calibri" w:cs="Calibri"/>
          <w:sz w:val="24"/>
          <w:szCs w:val="24"/>
        </w:rPr>
        <w:t>Δεινοθηρίου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βρέθηκε κατά τη διάρκεια των ανασκαφών και σε ποια περι</w:t>
      </w:r>
      <w:r w:rsidRPr="00FB2CE3">
        <w:rPr>
          <w:rFonts w:ascii="Calibri" w:hAnsi="Calibri" w:cs="Calibri"/>
          <w:sz w:val="24"/>
          <w:szCs w:val="24"/>
        </w:rPr>
        <w:t>οχή του νησιού</w:t>
      </w:r>
      <w:r w:rsidRPr="00FB2CE3">
        <w:rPr>
          <w:rFonts w:ascii="Calibri" w:hAnsi="Calibri" w:cs="Calibri"/>
          <w:sz w:val="24"/>
          <w:szCs w:val="24"/>
        </w:rPr>
        <w:t>;</w:t>
      </w:r>
    </w:p>
    <w:p w:rsidR="00DE37D9" w:rsidRPr="00FB2CE3" w:rsidRDefault="00E27556" w:rsidP="00FB2CE3">
      <w:pPr>
        <w:pStyle w:val="Body"/>
        <w:spacing w:after="120"/>
        <w:jc w:val="both"/>
        <w:rPr>
          <w:rFonts w:ascii="Calibri" w:hAnsi="Calibri" w:cs="Calibri"/>
          <w:sz w:val="24"/>
          <w:szCs w:val="24"/>
        </w:rPr>
      </w:pPr>
      <w:r w:rsidRPr="00FB2CE3">
        <w:rPr>
          <w:rFonts w:ascii="Calibri" w:hAnsi="Calibri" w:cs="Calibri"/>
          <w:sz w:val="24"/>
          <w:szCs w:val="24"/>
        </w:rPr>
        <w:t>Πώς οι παλαιοντολόγοι κατέληξαν στην ταυτοποίηση και τη χρονολόγηση του ζωικού αυτού απολιθώματος</w:t>
      </w:r>
      <w:r w:rsidRPr="00FB2CE3">
        <w:rPr>
          <w:rFonts w:ascii="Calibri" w:hAnsi="Calibri" w:cs="Calibri"/>
          <w:sz w:val="24"/>
          <w:szCs w:val="24"/>
        </w:rPr>
        <w:t xml:space="preserve">; </w:t>
      </w:r>
      <w:r w:rsidRPr="00FB2CE3">
        <w:rPr>
          <w:rFonts w:ascii="Calibri" w:hAnsi="Calibri" w:cs="Calibri"/>
          <w:sz w:val="24"/>
          <w:szCs w:val="24"/>
        </w:rPr>
        <w:t>Πώς έγινε ο καθαρισμός και η συντήρησή του</w:t>
      </w:r>
      <w:r w:rsidRPr="00FB2CE3">
        <w:rPr>
          <w:rFonts w:ascii="Calibri" w:hAnsi="Calibri" w:cs="Calibri"/>
          <w:sz w:val="24"/>
          <w:szCs w:val="24"/>
        </w:rPr>
        <w:t>;</w:t>
      </w:r>
    </w:p>
    <w:p w:rsidR="00DE37D9" w:rsidRPr="00FB2CE3" w:rsidRDefault="00E27556" w:rsidP="00FB2CE3">
      <w:pPr>
        <w:pStyle w:val="Body"/>
        <w:spacing w:after="120"/>
        <w:jc w:val="both"/>
        <w:rPr>
          <w:rFonts w:ascii="Calibri" w:hAnsi="Calibri" w:cs="Calibri"/>
          <w:sz w:val="24"/>
          <w:szCs w:val="24"/>
        </w:rPr>
      </w:pPr>
      <w:r w:rsidRPr="00FB2CE3">
        <w:rPr>
          <w:rFonts w:ascii="Calibri" w:hAnsi="Calibri" w:cs="Calibri"/>
          <w:sz w:val="24"/>
          <w:szCs w:val="24"/>
        </w:rPr>
        <w:t xml:space="preserve">Συνδέεται με το υποτροπικό δάσος που κάλυπτε μεγάλο τμήμα της Δυτικής Λέσβου </w:t>
      </w:r>
      <w:r w:rsidRPr="00FB2CE3">
        <w:rPr>
          <w:rFonts w:ascii="Calibri" w:hAnsi="Calibri" w:cs="Calibri"/>
          <w:sz w:val="24"/>
          <w:szCs w:val="24"/>
        </w:rPr>
        <w:t xml:space="preserve">20 </w:t>
      </w:r>
      <w:r w:rsidRPr="00FB2CE3">
        <w:rPr>
          <w:rFonts w:ascii="Calibri" w:hAnsi="Calibri" w:cs="Calibri"/>
          <w:sz w:val="24"/>
          <w:szCs w:val="24"/>
        </w:rPr>
        <w:t>εκατομμύρια χρόνι</w:t>
      </w:r>
      <w:r w:rsidRPr="00FB2CE3">
        <w:rPr>
          <w:rFonts w:ascii="Calibri" w:hAnsi="Calibri" w:cs="Calibri"/>
          <w:sz w:val="24"/>
          <w:szCs w:val="24"/>
        </w:rPr>
        <w:t>α πριν</w:t>
      </w:r>
      <w:r w:rsidRPr="00FB2CE3">
        <w:rPr>
          <w:rFonts w:ascii="Calibri" w:hAnsi="Calibri" w:cs="Calibri"/>
          <w:sz w:val="24"/>
          <w:szCs w:val="24"/>
        </w:rPr>
        <w:t>;</w:t>
      </w:r>
    </w:p>
    <w:p w:rsidR="00DE37D9" w:rsidRPr="00FB2CE3" w:rsidRDefault="00E27556" w:rsidP="00FB2CE3">
      <w:pPr>
        <w:pStyle w:val="Body"/>
        <w:spacing w:after="120"/>
        <w:jc w:val="both"/>
        <w:rPr>
          <w:rFonts w:ascii="Calibri" w:hAnsi="Calibri" w:cs="Calibri"/>
          <w:sz w:val="24"/>
          <w:szCs w:val="24"/>
        </w:rPr>
      </w:pPr>
      <w:r w:rsidRPr="00FB2CE3">
        <w:rPr>
          <w:rFonts w:ascii="Calibri" w:hAnsi="Calibri" w:cs="Calibri"/>
          <w:sz w:val="24"/>
          <w:szCs w:val="24"/>
        </w:rPr>
        <w:t>Τι είδους ζώο ήταν και σε ποια ομάδα ζώων ανήκει</w:t>
      </w:r>
      <w:r w:rsidRPr="00FB2CE3">
        <w:rPr>
          <w:rFonts w:ascii="Calibri" w:hAnsi="Calibri" w:cs="Calibri"/>
          <w:sz w:val="24"/>
          <w:szCs w:val="24"/>
        </w:rPr>
        <w:t xml:space="preserve">; </w:t>
      </w:r>
      <w:r w:rsidRPr="00FB2CE3">
        <w:rPr>
          <w:rFonts w:ascii="Calibri" w:hAnsi="Calibri" w:cs="Calibri"/>
          <w:sz w:val="24"/>
          <w:szCs w:val="24"/>
        </w:rPr>
        <w:t>Ποια η ιστορία αυτής της ομάδας</w:t>
      </w:r>
      <w:r w:rsidRPr="00FB2CE3">
        <w:rPr>
          <w:rFonts w:ascii="Calibri" w:hAnsi="Calibri" w:cs="Calibri"/>
          <w:sz w:val="24"/>
          <w:szCs w:val="24"/>
        </w:rPr>
        <w:t>;</w:t>
      </w:r>
    </w:p>
    <w:p w:rsidR="00DE37D9" w:rsidRPr="00FB2CE3" w:rsidRDefault="00E27556" w:rsidP="00FB2CE3">
      <w:pPr>
        <w:pStyle w:val="Body"/>
        <w:spacing w:after="120"/>
        <w:jc w:val="both"/>
        <w:rPr>
          <w:rFonts w:ascii="Calibri" w:hAnsi="Calibri" w:cs="Calibri"/>
          <w:sz w:val="24"/>
          <w:szCs w:val="24"/>
        </w:rPr>
      </w:pPr>
      <w:r w:rsidRPr="00FB2CE3">
        <w:rPr>
          <w:rFonts w:ascii="Calibri" w:hAnsi="Calibri" w:cs="Calibri"/>
          <w:sz w:val="24"/>
          <w:szCs w:val="24"/>
        </w:rPr>
        <w:t>Τι άλλου είδους ζώα ζούσαν στο υποτροπικό δάσος</w:t>
      </w:r>
      <w:r w:rsidRPr="00FB2CE3">
        <w:rPr>
          <w:rFonts w:ascii="Calibri" w:hAnsi="Calibri" w:cs="Calibri"/>
          <w:sz w:val="24"/>
          <w:szCs w:val="24"/>
        </w:rPr>
        <w:t>;</w:t>
      </w:r>
    </w:p>
    <w:p w:rsidR="00DE37D9" w:rsidRPr="00FB2CE3" w:rsidRDefault="00E27556" w:rsidP="00FB2CE3">
      <w:pPr>
        <w:pStyle w:val="Body"/>
        <w:spacing w:after="120"/>
        <w:jc w:val="both"/>
        <w:rPr>
          <w:rFonts w:ascii="Calibri" w:hAnsi="Calibri" w:cs="Calibri"/>
          <w:sz w:val="24"/>
          <w:szCs w:val="24"/>
        </w:rPr>
      </w:pPr>
      <w:r w:rsidRPr="00FB2CE3">
        <w:rPr>
          <w:rFonts w:ascii="Calibri" w:hAnsi="Calibri" w:cs="Calibri"/>
          <w:sz w:val="24"/>
          <w:szCs w:val="24"/>
        </w:rPr>
        <w:t>Σας περιμένουμε για να δώσουμε μαζί απαντήσεις στα παραπάνω ερωτήματα και να καταλήξουμε σε συμπεράσματα για την πα</w:t>
      </w:r>
      <w:r w:rsidRPr="00FB2CE3">
        <w:rPr>
          <w:rFonts w:ascii="Calibri" w:hAnsi="Calibri" w:cs="Calibri"/>
          <w:sz w:val="24"/>
          <w:szCs w:val="24"/>
        </w:rPr>
        <w:t xml:space="preserve">ρουσία των </w:t>
      </w:r>
      <w:proofErr w:type="spellStart"/>
      <w:r w:rsidRPr="00FB2CE3">
        <w:rPr>
          <w:rFonts w:ascii="Calibri" w:hAnsi="Calibri" w:cs="Calibri"/>
          <w:sz w:val="24"/>
          <w:szCs w:val="24"/>
        </w:rPr>
        <w:t>Δεινοθηρίων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στη Λέσβο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>αλλά και για το ταξίδι τους στο χώρο και το χρόνο</w:t>
      </w:r>
      <w:r w:rsidRPr="00FB2CE3">
        <w:rPr>
          <w:rFonts w:ascii="Calibri" w:hAnsi="Calibri" w:cs="Calibri"/>
          <w:sz w:val="24"/>
          <w:szCs w:val="24"/>
        </w:rPr>
        <w:t xml:space="preserve">. </w:t>
      </w:r>
    </w:p>
    <w:p w:rsidR="00DE37D9" w:rsidRPr="00FB2CE3" w:rsidRDefault="00E27556" w:rsidP="00FB2CE3">
      <w:pPr>
        <w:pStyle w:val="Body"/>
        <w:spacing w:after="120"/>
        <w:jc w:val="both"/>
        <w:rPr>
          <w:rFonts w:ascii="Calibri" w:hAnsi="Calibri" w:cs="Calibri"/>
          <w:sz w:val="24"/>
          <w:szCs w:val="24"/>
        </w:rPr>
      </w:pPr>
      <w:r w:rsidRPr="00FB2CE3">
        <w:rPr>
          <w:rFonts w:ascii="Calibri" w:hAnsi="Calibri" w:cs="Calibri"/>
          <w:sz w:val="24"/>
          <w:szCs w:val="24"/>
        </w:rPr>
        <w:t xml:space="preserve">Η </w:t>
      </w:r>
      <w:proofErr w:type="spellStart"/>
      <w:r w:rsidRPr="00FB2CE3">
        <w:rPr>
          <w:rFonts w:ascii="Calibri" w:hAnsi="Calibri" w:cs="Calibri"/>
          <w:sz w:val="24"/>
          <w:szCs w:val="24"/>
        </w:rPr>
        <w:t>εκαπιδευτική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δράση </w:t>
      </w:r>
      <w:r w:rsidRPr="00FB2CE3">
        <w:rPr>
          <w:rFonts w:ascii="Calibri" w:hAnsi="Calibri" w:cs="Calibri"/>
          <w:sz w:val="24"/>
          <w:szCs w:val="24"/>
          <w:lang w:val="fr-FR"/>
        </w:rPr>
        <w:t>«</w:t>
      </w:r>
      <w:r w:rsidRPr="00FB2CE3">
        <w:rPr>
          <w:rFonts w:ascii="Calibri" w:hAnsi="Calibri" w:cs="Calibri"/>
          <w:sz w:val="24"/>
          <w:szCs w:val="24"/>
        </w:rPr>
        <w:t xml:space="preserve">Γνωρίστε το </w:t>
      </w:r>
      <w:proofErr w:type="spellStart"/>
      <w:r w:rsidRPr="00FB2CE3">
        <w:rPr>
          <w:rFonts w:ascii="Calibri" w:hAnsi="Calibri" w:cs="Calibri"/>
          <w:sz w:val="24"/>
          <w:szCs w:val="24"/>
        </w:rPr>
        <w:t>Δεινοθήριο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της Λέσβου»</w:t>
      </w:r>
      <w:r w:rsidRPr="00FB2CE3">
        <w:rPr>
          <w:rFonts w:ascii="Calibri" w:hAnsi="Calibri" w:cs="Calibri"/>
          <w:sz w:val="24"/>
          <w:szCs w:val="24"/>
        </w:rPr>
        <w:t xml:space="preserve"> </w:t>
      </w:r>
      <w:r w:rsidRPr="00FB2CE3">
        <w:rPr>
          <w:rFonts w:ascii="Calibri" w:hAnsi="Calibri" w:cs="Calibri"/>
          <w:sz w:val="24"/>
          <w:szCs w:val="24"/>
        </w:rPr>
        <w:t>είναι εμπνευσμένη από τα ευρήματα της παλαιοντολογικής έρευνας στη Λέσβο και εισάγει τους επισκέπτες με ευχάριστ</w:t>
      </w:r>
      <w:r w:rsidRPr="00FB2CE3">
        <w:rPr>
          <w:rFonts w:ascii="Calibri" w:hAnsi="Calibri" w:cs="Calibri"/>
          <w:sz w:val="24"/>
          <w:szCs w:val="24"/>
        </w:rPr>
        <w:t>ο</w:t>
      </w:r>
      <w:r w:rsidRPr="00FB2CE3">
        <w:rPr>
          <w:rFonts w:ascii="Calibri" w:hAnsi="Calibri" w:cs="Calibri"/>
          <w:sz w:val="24"/>
          <w:szCs w:val="24"/>
        </w:rPr>
        <w:t xml:space="preserve"> </w:t>
      </w:r>
      <w:r w:rsidRPr="00FB2CE3">
        <w:rPr>
          <w:rFonts w:ascii="Calibri" w:hAnsi="Calibri" w:cs="Calibri"/>
          <w:sz w:val="24"/>
          <w:szCs w:val="24"/>
        </w:rPr>
        <w:t>τρόπο στον κόσμο των ζώων του Απολιθωμένου Δάσους Λέσβου</w:t>
      </w:r>
      <w:r w:rsidRPr="00FB2CE3">
        <w:rPr>
          <w:rFonts w:ascii="Calibri" w:hAnsi="Calibri" w:cs="Calibri"/>
          <w:sz w:val="24"/>
          <w:szCs w:val="24"/>
        </w:rPr>
        <w:t xml:space="preserve">. </w:t>
      </w:r>
      <w:r w:rsidRPr="00FB2CE3">
        <w:rPr>
          <w:rFonts w:ascii="Calibri" w:hAnsi="Calibri" w:cs="Calibri"/>
          <w:sz w:val="24"/>
          <w:szCs w:val="24"/>
        </w:rPr>
        <w:t>Αφού γνωρίσουν το Απολιθωμένο Δάσος Λέσβου μέσα από τα φυτικά του απολιθώματα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 xml:space="preserve">οι επισκέπτες ενημερώνονται για τα μοναδικά απολιθώματα του </w:t>
      </w:r>
      <w:proofErr w:type="spellStart"/>
      <w:r w:rsidRPr="00FB2CE3">
        <w:rPr>
          <w:rFonts w:ascii="Calibri" w:hAnsi="Calibri" w:cs="Calibri"/>
          <w:sz w:val="24"/>
          <w:szCs w:val="24"/>
        </w:rPr>
        <w:t>Δεινοθηρίου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και </w:t>
      </w:r>
      <w:proofErr w:type="spellStart"/>
      <w:r w:rsidRPr="00FB2CE3">
        <w:rPr>
          <w:rFonts w:ascii="Calibri" w:hAnsi="Calibri" w:cs="Calibri"/>
          <w:sz w:val="24"/>
          <w:szCs w:val="24"/>
        </w:rPr>
        <w:t>μικροθηλαστικών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από τη Δυτική Λέσβο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>εξοι</w:t>
      </w:r>
      <w:r w:rsidRPr="00FB2CE3">
        <w:rPr>
          <w:rFonts w:ascii="Calibri" w:hAnsi="Calibri" w:cs="Calibri"/>
          <w:sz w:val="24"/>
          <w:szCs w:val="24"/>
        </w:rPr>
        <w:t>κειώνονται με</w:t>
      </w:r>
      <w:r w:rsidRPr="00FB2CE3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B2CE3">
        <w:rPr>
          <w:rFonts w:ascii="Calibri" w:hAnsi="Calibri" w:cs="Calibri"/>
          <w:sz w:val="24"/>
          <w:szCs w:val="24"/>
        </w:rPr>
        <w:t>βασικές έννοιες όπως απολίθωμα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>εξέλιξη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B2CE3">
        <w:rPr>
          <w:rFonts w:ascii="Calibri" w:hAnsi="Calibri" w:cs="Calibri"/>
          <w:sz w:val="24"/>
          <w:szCs w:val="24"/>
        </w:rPr>
        <w:t>παλαιοπεριβάλλον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lastRenderedPageBreak/>
        <w:t>παλαιογεωγραφική ανακατασκευή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>μετανάστευση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>γεωγραφικοί φραγμοί και ανακαλύπτουν εξαφανισμένα και σύγχρονα είδη προβοσκιδωτών ζώων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>καθώς και την εξέλιξή τους στο χρόνο</w:t>
      </w:r>
      <w:r w:rsidRPr="00FB2CE3">
        <w:rPr>
          <w:rFonts w:ascii="Calibri" w:hAnsi="Calibri" w:cs="Calibri"/>
          <w:sz w:val="24"/>
          <w:szCs w:val="24"/>
        </w:rPr>
        <w:t>.</w:t>
      </w:r>
    </w:p>
    <w:p w:rsidR="00DE37D9" w:rsidRPr="00FB2CE3" w:rsidRDefault="00E27556" w:rsidP="00FB2CE3">
      <w:pPr>
        <w:pStyle w:val="Body"/>
        <w:spacing w:after="120"/>
        <w:jc w:val="both"/>
        <w:rPr>
          <w:rFonts w:ascii="Calibri" w:hAnsi="Calibri" w:cs="Calibri"/>
          <w:sz w:val="24"/>
          <w:szCs w:val="24"/>
        </w:rPr>
      </w:pPr>
      <w:r w:rsidRPr="00FB2CE3">
        <w:rPr>
          <w:rFonts w:ascii="Calibri" w:hAnsi="Calibri" w:cs="Calibri"/>
          <w:sz w:val="24"/>
          <w:szCs w:val="24"/>
        </w:rPr>
        <w:t>Η δράση επι</w:t>
      </w:r>
      <w:r w:rsidRPr="00FB2CE3">
        <w:rPr>
          <w:rFonts w:ascii="Calibri" w:hAnsi="Calibri" w:cs="Calibri"/>
          <w:sz w:val="24"/>
          <w:szCs w:val="24"/>
        </w:rPr>
        <w:t xml:space="preserve">κεντρώνεται στη γνωριμία με το απολίθωμα του </w:t>
      </w:r>
      <w:proofErr w:type="spellStart"/>
      <w:r w:rsidRPr="00FB2CE3">
        <w:rPr>
          <w:rFonts w:ascii="Calibri" w:hAnsi="Calibri" w:cs="Calibri"/>
          <w:sz w:val="24"/>
          <w:szCs w:val="24"/>
        </w:rPr>
        <w:t>Προδεινοθηρίου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της Λέσβου </w:t>
      </w:r>
      <w:r w:rsidRPr="00FB2CE3">
        <w:rPr>
          <w:rFonts w:ascii="Calibri" w:hAnsi="Calibri" w:cs="Calibri"/>
          <w:sz w:val="24"/>
          <w:szCs w:val="24"/>
        </w:rPr>
        <w:t>(</w:t>
      </w:r>
      <w:r w:rsidRPr="00FB2CE3">
        <w:rPr>
          <w:rFonts w:ascii="Calibri" w:hAnsi="Calibri" w:cs="Calibri"/>
          <w:sz w:val="24"/>
          <w:szCs w:val="24"/>
        </w:rPr>
        <w:t xml:space="preserve">είδος </w:t>
      </w:r>
      <w:proofErr w:type="spellStart"/>
      <w:r w:rsidRPr="00FB2CE3">
        <w:rPr>
          <w:rFonts w:ascii="Calibri" w:hAnsi="Calibri" w:cs="Calibri"/>
          <w:sz w:val="24"/>
          <w:szCs w:val="24"/>
          <w:lang w:val="en-US"/>
        </w:rPr>
        <w:t>Prodeinotherium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B2CE3">
        <w:rPr>
          <w:rFonts w:ascii="Calibri" w:hAnsi="Calibri" w:cs="Calibri"/>
          <w:sz w:val="24"/>
          <w:szCs w:val="24"/>
          <w:lang w:val="en-US"/>
        </w:rPr>
        <w:t>bavaricum</w:t>
      </w:r>
      <w:proofErr w:type="spellEnd"/>
      <w:r w:rsidRPr="00FB2CE3">
        <w:rPr>
          <w:rFonts w:ascii="Calibri" w:hAnsi="Calibri" w:cs="Calibri"/>
          <w:sz w:val="24"/>
          <w:szCs w:val="24"/>
        </w:rPr>
        <w:t>)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>το οποίο αποτελεί ένα από τα παλαιότερα απολιθώματα σπονδυλωτών ζώων που έχουν βρεθεί μέχρι και σήμερα στην Ελλάδα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 xml:space="preserve">καθώς και το παλαιότερο απολίθωμα </w:t>
      </w:r>
      <w:r w:rsidRPr="00FB2CE3">
        <w:rPr>
          <w:rFonts w:ascii="Calibri" w:hAnsi="Calibri" w:cs="Calibri"/>
          <w:sz w:val="24"/>
          <w:szCs w:val="24"/>
        </w:rPr>
        <w:t xml:space="preserve">της ομάδας των </w:t>
      </w:r>
      <w:proofErr w:type="spellStart"/>
      <w:r w:rsidRPr="00FB2CE3">
        <w:rPr>
          <w:rFonts w:ascii="Calibri" w:hAnsi="Calibri" w:cs="Calibri"/>
          <w:sz w:val="24"/>
          <w:szCs w:val="24"/>
        </w:rPr>
        <w:t>Δεινοθηρίων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στην Ευρώπη</w:t>
      </w:r>
      <w:r w:rsidRPr="00FB2CE3">
        <w:rPr>
          <w:rFonts w:ascii="Calibri" w:hAnsi="Calibri" w:cs="Calibri"/>
          <w:sz w:val="24"/>
          <w:szCs w:val="24"/>
        </w:rPr>
        <w:t xml:space="preserve">. </w:t>
      </w:r>
    </w:p>
    <w:p w:rsidR="00DE37D9" w:rsidRPr="00FB2CE3" w:rsidRDefault="00E27556" w:rsidP="00FB2CE3">
      <w:pPr>
        <w:pStyle w:val="Body"/>
        <w:spacing w:after="120"/>
        <w:jc w:val="both"/>
        <w:rPr>
          <w:rFonts w:ascii="Calibri" w:hAnsi="Calibri" w:cs="Calibri"/>
          <w:sz w:val="24"/>
          <w:szCs w:val="24"/>
        </w:rPr>
      </w:pPr>
      <w:r w:rsidRPr="00FB2CE3">
        <w:rPr>
          <w:rFonts w:ascii="Calibri" w:hAnsi="Calibri" w:cs="Calibri"/>
          <w:sz w:val="24"/>
          <w:szCs w:val="24"/>
        </w:rPr>
        <w:t xml:space="preserve">Το εντυπωσιακό πρόπλασμα του </w:t>
      </w:r>
      <w:proofErr w:type="spellStart"/>
      <w:r w:rsidRPr="00FB2CE3">
        <w:rPr>
          <w:rFonts w:ascii="Calibri" w:hAnsi="Calibri" w:cs="Calibri"/>
          <w:sz w:val="24"/>
          <w:szCs w:val="24"/>
        </w:rPr>
        <w:t>Δεινοθηρίου</w:t>
      </w:r>
      <w:proofErr w:type="spellEnd"/>
      <w:r w:rsidRPr="00FB2CE3">
        <w:rPr>
          <w:rFonts w:ascii="Calibri" w:hAnsi="Calibri" w:cs="Calibri"/>
          <w:sz w:val="24"/>
          <w:szCs w:val="24"/>
        </w:rPr>
        <w:t xml:space="preserve"> της Λέσβου σε φυσικές διαστάσεις με ηχητικά εφέ και κίνηση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>σας υποδέχεται αμέσως μετά την είσοδο σας στο Μουσείο</w:t>
      </w:r>
      <w:r w:rsidRPr="00FB2CE3">
        <w:rPr>
          <w:rFonts w:ascii="Calibri" w:hAnsi="Calibri" w:cs="Calibri"/>
          <w:sz w:val="24"/>
          <w:szCs w:val="24"/>
        </w:rPr>
        <w:t xml:space="preserve">, </w:t>
      </w:r>
      <w:r w:rsidRPr="00FB2CE3">
        <w:rPr>
          <w:rFonts w:ascii="Calibri" w:hAnsi="Calibri" w:cs="Calibri"/>
          <w:sz w:val="24"/>
          <w:szCs w:val="24"/>
        </w:rPr>
        <w:t>για να σας ταξιδέψει στο χρόνο και να σας μεταφέρει στο υπ</w:t>
      </w:r>
      <w:r w:rsidRPr="00FB2CE3">
        <w:rPr>
          <w:rFonts w:ascii="Calibri" w:hAnsi="Calibri" w:cs="Calibri"/>
          <w:sz w:val="24"/>
          <w:szCs w:val="24"/>
        </w:rPr>
        <w:t>οτροπικό δάσος της Δυτικής Λέσβου</w:t>
      </w:r>
      <w:r w:rsidRPr="00FB2CE3">
        <w:rPr>
          <w:rFonts w:ascii="Calibri" w:hAnsi="Calibri" w:cs="Calibri"/>
          <w:sz w:val="24"/>
          <w:szCs w:val="24"/>
        </w:rPr>
        <w:t xml:space="preserve">, 19 </w:t>
      </w:r>
      <w:r w:rsidRPr="00FB2CE3">
        <w:rPr>
          <w:rFonts w:ascii="Calibri" w:hAnsi="Calibri" w:cs="Calibri"/>
          <w:sz w:val="24"/>
          <w:szCs w:val="24"/>
        </w:rPr>
        <w:t>εκατομμύρια χρόνια πριν</w:t>
      </w:r>
      <w:r w:rsidRPr="00FB2CE3">
        <w:rPr>
          <w:rFonts w:ascii="Calibri" w:hAnsi="Calibri" w:cs="Calibri"/>
          <w:sz w:val="24"/>
          <w:szCs w:val="24"/>
        </w:rPr>
        <w:t>.</w:t>
      </w:r>
    </w:p>
    <w:p w:rsidR="00DE37D9" w:rsidRPr="00FB2CE3" w:rsidRDefault="00E27556" w:rsidP="00FB2CE3">
      <w:pPr>
        <w:pStyle w:val="Body"/>
        <w:spacing w:after="120"/>
        <w:jc w:val="both"/>
        <w:rPr>
          <w:rFonts w:ascii="Calibri" w:hAnsi="Calibri" w:cs="Calibri"/>
          <w:sz w:val="24"/>
          <w:szCs w:val="24"/>
        </w:rPr>
      </w:pPr>
      <w:r w:rsidRPr="00FB2CE3">
        <w:rPr>
          <w:rFonts w:ascii="Calibri" w:hAnsi="Calibri" w:cs="Calibri"/>
          <w:sz w:val="24"/>
          <w:szCs w:val="24"/>
        </w:rPr>
        <w:t xml:space="preserve">Για περισσότερες πληροφορίες οι ενδιαφερόμενοι μπορούν να απευθυνθούν στο τηλέφωνο </w:t>
      </w:r>
      <w:r w:rsidRPr="00FB2CE3">
        <w:rPr>
          <w:rFonts w:ascii="Calibri" w:hAnsi="Calibri" w:cs="Calibri"/>
          <w:sz w:val="24"/>
          <w:szCs w:val="24"/>
        </w:rPr>
        <w:t>22530-54434.</w:t>
      </w:r>
    </w:p>
    <w:sectPr w:rsidR="00DE37D9" w:rsidRPr="00FB2CE3" w:rsidSect="00DE37D9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556" w:rsidRDefault="00E27556" w:rsidP="00DE37D9">
      <w:r>
        <w:separator/>
      </w:r>
    </w:p>
  </w:endnote>
  <w:endnote w:type="continuationSeparator" w:id="0">
    <w:p w:rsidR="00E27556" w:rsidRDefault="00E27556" w:rsidP="00DE3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7D9" w:rsidRDefault="00DE37D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556" w:rsidRDefault="00E27556" w:rsidP="00DE37D9">
      <w:r>
        <w:separator/>
      </w:r>
    </w:p>
  </w:footnote>
  <w:footnote w:type="continuationSeparator" w:id="0">
    <w:p w:rsidR="00E27556" w:rsidRDefault="00E27556" w:rsidP="00DE37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7D9" w:rsidRDefault="00DE37D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E37D9"/>
    <w:rsid w:val="00DE37D9"/>
    <w:rsid w:val="00E27556"/>
    <w:rsid w:val="00FB2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E37D9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E37D9"/>
    <w:rPr>
      <w:u w:val="single"/>
    </w:rPr>
  </w:style>
  <w:style w:type="table" w:customStyle="1" w:styleId="TableNormal">
    <w:name w:val="Table Normal"/>
    <w:rsid w:val="00DE37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DE37D9"/>
    <w:rPr>
      <w:rFonts w:ascii="Arial Unicode MS" w:hAnsi="Helvetica" w:cs="Arial Unicode MS"/>
      <w:color w:val="000000"/>
      <w:sz w:val="22"/>
      <w:szCs w:val="22"/>
    </w:rPr>
  </w:style>
  <w:style w:type="paragraph" w:styleId="a3">
    <w:name w:val="Body Text"/>
    <w:basedOn w:val="a"/>
    <w:link w:val="Char"/>
    <w:rsid w:val="00FB2CE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72" w:line="316" w:lineRule="atLeast"/>
      <w:jc w:val="both"/>
    </w:pPr>
    <w:rPr>
      <w:rFonts w:eastAsia="Times New Roman"/>
      <w:color w:val="000000"/>
      <w:sz w:val="26"/>
      <w:szCs w:val="20"/>
      <w:bdr w:val="none" w:sz="0" w:space="0" w:color="auto"/>
      <w:lang w:eastAsia="el-GR"/>
    </w:rPr>
  </w:style>
  <w:style w:type="character" w:customStyle="1" w:styleId="Char">
    <w:name w:val="Σώμα κειμένου Char"/>
    <w:basedOn w:val="a0"/>
    <w:link w:val="a3"/>
    <w:rsid w:val="00FB2CE3"/>
    <w:rPr>
      <w:rFonts w:eastAsia="Times New Roman"/>
      <w:color w:val="000000"/>
      <w:sz w:val="26"/>
      <w:bdr w:val="none" w:sz="0" w:space="0" w:color="auto"/>
      <w:lang w:val="en-US"/>
    </w:rPr>
  </w:style>
  <w:style w:type="character" w:customStyle="1" w:styleId="Hyperlink1">
    <w:name w:val="Hyperlink1"/>
    <w:basedOn w:val="a0"/>
    <w:rsid w:val="00FB2CE3"/>
    <w:rPr>
      <w:color w:val="0000FF"/>
      <w:u w:val="single"/>
    </w:rPr>
  </w:style>
  <w:style w:type="paragraph" w:styleId="a4">
    <w:name w:val="caption"/>
    <w:basedOn w:val="a"/>
    <w:next w:val="a"/>
    <w:qFormat/>
    <w:rsid w:val="00FB2CE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b/>
      <w:bCs/>
      <w:bdr w:val="none" w:sz="0" w:space="0" w:color="auto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Konstantina</cp:lastModifiedBy>
  <cp:revision>2</cp:revision>
  <dcterms:created xsi:type="dcterms:W3CDTF">2020-07-29T10:47:00Z</dcterms:created>
  <dcterms:modified xsi:type="dcterms:W3CDTF">2020-07-29T10:50:00Z</dcterms:modified>
</cp:coreProperties>
</file>